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D16E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A88A541" w14:textId="3769D83B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ED493C" w:rsidRPr="00ED493C">
        <w:rPr>
          <w:rFonts w:hint="eastAsia"/>
          <w:b/>
          <w:sz w:val="28"/>
          <w:szCs w:val="28"/>
        </w:rPr>
        <w:t>渣土制备流动化回填土技术与工程应用研究</w:t>
      </w:r>
    </w:p>
    <w:p w14:paraId="073874D4" w14:textId="2475F480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DB29E3">
        <w:rPr>
          <w:rFonts w:hint="eastAsia"/>
          <w:bCs/>
          <w:sz w:val="28"/>
          <w:szCs w:val="28"/>
        </w:rPr>
        <w:t>岩土工程</w:t>
      </w:r>
    </w:p>
    <w:p w14:paraId="1BE694B4" w14:textId="4CFBCEC5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D493C" w:rsidRPr="00B81B3E">
        <w:rPr>
          <w:rFonts w:hint="eastAsia"/>
          <w:bCs/>
          <w:sz w:val="28"/>
          <w:szCs w:val="28"/>
        </w:rPr>
        <w:t>赵笛</w:t>
      </w:r>
    </w:p>
    <w:p w14:paraId="77E36CE4" w14:textId="2C893C9F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DB29E3">
        <w:rPr>
          <w:rFonts w:hint="eastAsia"/>
          <w:bCs/>
          <w:sz w:val="28"/>
          <w:szCs w:val="28"/>
        </w:rPr>
        <w:t>陈建生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朱伟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  <w:bookmarkStart w:id="0" w:name="_GoBack"/>
      <w:bookmarkEnd w:id="0"/>
    </w:p>
    <w:p w14:paraId="6AD56D2C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18CA250D" w14:textId="15F1EB26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DB29E3">
        <w:rPr>
          <w:rFonts w:hint="eastAsia"/>
          <w:bCs/>
          <w:sz w:val="28"/>
          <w:szCs w:val="28"/>
        </w:rPr>
        <w:t>朱珍德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河海大学</w:t>
      </w:r>
      <w:r w:rsidR="00DB29E3">
        <w:rPr>
          <w:bCs/>
          <w:sz w:val="28"/>
          <w:szCs w:val="28"/>
        </w:rPr>
        <w:t xml:space="preserve"> </w:t>
      </w:r>
    </w:p>
    <w:p w14:paraId="1DFC2523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D297924" w14:textId="645D9670" w:rsidR="00920B7A" w:rsidRDefault="00FD116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杜延军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东南大学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 w:rsidR="00DB29E3">
        <w:rPr>
          <w:rFonts w:hint="eastAsia"/>
          <w:bCs/>
          <w:sz w:val="28"/>
          <w:szCs w:val="28"/>
        </w:rPr>
        <w:t>陈建生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</w:t>
      </w:r>
    </w:p>
    <w:p w14:paraId="6B195A94" w14:textId="4D282490" w:rsidR="007156D2" w:rsidRDefault="00DB29E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</w:t>
      </w:r>
      <w:r w:rsidR="00CA7CCC">
        <w:rPr>
          <w:rFonts w:hint="eastAsia"/>
          <w:bCs/>
          <w:sz w:val="28"/>
          <w:szCs w:val="28"/>
        </w:rPr>
        <w:t>永辉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陈</w:t>
      </w:r>
      <w:r w:rsidR="00CA7CCC">
        <w:rPr>
          <w:rFonts w:hint="eastAsia"/>
          <w:bCs/>
          <w:sz w:val="28"/>
          <w:szCs w:val="28"/>
        </w:rPr>
        <w:t xml:space="preserve"> </w:t>
      </w:r>
      <w:r w:rsidR="00CA7CCC">
        <w:rPr>
          <w:bCs/>
          <w:sz w:val="28"/>
          <w:szCs w:val="28"/>
        </w:rPr>
        <w:t xml:space="preserve"> </w:t>
      </w:r>
      <w:r w:rsidR="00CA7CCC">
        <w:rPr>
          <w:rFonts w:hint="eastAsia"/>
          <w:bCs/>
          <w:sz w:val="28"/>
          <w:szCs w:val="28"/>
        </w:rPr>
        <w:t>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46B4CD63" w14:textId="0ECA5363" w:rsidR="007156D2" w:rsidRDefault="00DB29E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朱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伟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21381EEA" w14:textId="75D19420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舒实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博士后</w:t>
      </w:r>
    </w:p>
    <w:p w14:paraId="0106C995" w14:textId="4CC71D33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24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9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12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00</w:t>
      </w:r>
    </w:p>
    <w:p w14:paraId="7C70130C" w14:textId="1C0A1BB6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CA7CCC" w:rsidRPr="00CA7CCC">
        <w:rPr>
          <w:rFonts w:ascii="Times New Roman" w:hAnsi="Times New Roman" w:cs="Times New Roman"/>
          <w:sz w:val="28"/>
          <w:szCs w:val="28"/>
        </w:rPr>
        <w:t>https://meeting.tencent.com/s/IXXMz1xx1dDo</w:t>
      </w:r>
    </w:p>
    <w:p w14:paraId="72979CDB" w14:textId="4FB54227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CA7CCC">
        <w:rPr>
          <w:rFonts w:ascii="Times New Roman" w:hAnsi="Times New Roman" w:cs="Times New Roman" w:hint="eastAsia"/>
          <w:sz w:val="28"/>
          <w:szCs w:val="28"/>
        </w:rPr>
        <w:t>8</w:t>
      </w:r>
      <w:r w:rsidR="00CA7CCC">
        <w:rPr>
          <w:rFonts w:ascii="Times New Roman" w:hAnsi="Times New Roman" w:cs="Times New Roman"/>
          <w:sz w:val="28"/>
          <w:szCs w:val="28"/>
        </w:rPr>
        <w:t>54344022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CA7CCC">
        <w:rPr>
          <w:rFonts w:ascii="Times New Roman" w:hAnsi="Times New Roman" w:cs="Times New Roman" w:hint="eastAsia"/>
          <w:sz w:val="28"/>
          <w:szCs w:val="28"/>
        </w:rPr>
        <w:t>无密码</w:t>
      </w:r>
    </w:p>
    <w:p w14:paraId="3D697FB6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5644667E" w14:textId="77777777" w:rsidR="00CA7CCC" w:rsidRPr="00CA7CCC" w:rsidRDefault="00CA7CCC" w:rsidP="00CA7CCC">
      <w:pPr>
        <w:rPr>
          <w:rFonts w:ascii="Times New Roman" w:hAnsi="Times New Roman" w:cs="Times New Roman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14:paraId="3F65D83A" w14:textId="73887773" w:rsidR="00CA7CCC" w:rsidRPr="00CA7CCC" w:rsidRDefault="00CA7CCC" w:rsidP="00CA7CCC">
      <w:pPr>
        <w:rPr>
          <w:rFonts w:ascii="Times New Roman" w:hAnsi="Times New Roman" w:cs="Times New Roman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Pr="00CA7CCC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</w:p>
    <w:p w14:paraId="4124F9C5" w14:textId="5620AA4F" w:rsidR="00CA7CCC" w:rsidRPr="00CA7CCC" w:rsidRDefault="00CA7CCC" w:rsidP="00CA7CCC">
      <w:pPr>
        <w:rPr>
          <w:rFonts w:ascii="Times New Roman" w:hAnsi="Times New Roman" w:cs="Times New Roman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14:paraId="033C9793" w14:textId="32A86F8D" w:rsidR="00454E5C" w:rsidRPr="00CA7CCC" w:rsidRDefault="00CA7CCC" w:rsidP="00CA7CCC">
      <w:pPr>
        <w:rPr>
          <w:rFonts w:ascii="Times New Roman" w:hAnsi="Times New Roman" w:cs="Times New Roman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Pr="00CA7CCC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</w:p>
    <w:p w14:paraId="520515BC" w14:textId="78C14610" w:rsidR="00205465" w:rsidRPr="00CE1D4A" w:rsidRDefault="00920B7A" w:rsidP="00CE1D4A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CE1D4A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33AD7" w14:textId="77777777" w:rsidR="009F4F89" w:rsidRDefault="009F4F89" w:rsidP="00920B7A">
      <w:r>
        <w:separator/>
      </w:r>
    </w:p>
  </w:endnote>
  <w:endnote w:type="continuationSeparator" w:id="0">
    <w:p w14:paraId="61B3363A" w14:textId="77777777" w:rsidR="009F4F89" w:rsidRDefault="009F4F8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33AB" w14:textId="77777777" w:rsidR="009F4F89" w:rsidRDefault="009F4F89" w:rsidP="00920B7A">
      <w:r>
        <w:separator/>
      </w:r>
    </w:p>
  </w:footnote>
  <w:footnote w:type="continuationSeparator" w:id="0">
    <w:p w14:paraId="2574A59E" w14:textId="77777777" w:rsidR="009F4F89" w:rsidRDefault="009F4F8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935FCE"/>
    <w:rsid w:val="009F4F89"/>
    <w:rsid w:val="00B535C6"/>
    <w:rsid w:val="00C3707E"/>
    <w:rsid w:val="00C82EB4"/>
    <w:rsid w:val="00CA7CCC"/>
    <w:rsid w:val="00CE1D4A"/>
    <w:rsid w:val="00DB29E3"/>
    <w:rsid w:val="00ED493C"/>
    <w:rsid w:val="00FA5028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E7B3"/>
  <w15:docId w15:val="{378E65FF-BCA7-46FD-955E-177F5DD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zhaodi</cp:lastModifiedBy>
  <cp:revision>14</cp:revision>
  <dcterms:created xsi:type="dcterms:W3CDTF">2020-03-15T10:52:00Z</dcterms:created>
  <dcterms:modified xsi:type="dcterms:W3CDTF">2020-05-20T05:41:00Z</dcterms:modified>
</cp:coreProperties>
</file>